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D" w:rsidRPr="00305420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Справка о деятельности</w:t>
      </w:r>
    </w:p>
    <w:p w:rsidR="00F244BD" w:rsidRPr="00305420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Северо-Европейского межрегионального территориального управления</w:t>
      </w:r>
    </w:p>
    <w:p w:rsidR="00F244BD" w:rsidRPr="00305420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420">
        <w:rPr>
          <w:rFonts w:ascii="Times New Roman" w:hAnsi="Times New Roman" w:cs="Times New Roman"/>
          <w:sz w:val="26"/>
          <w:szCs w:val="26"/>
        </w:rPr>
        <w:t>по надзору за ядерной и радиационной безопасностью</w:t>
      </w:r>
    </w:p>
    <w:p w:rsidR="00F244BD" w:rsidRPr="00305420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420">
        <w:rPr>
          <w:rFonts w:ascii="Times New Roman" w:hAnsi="Times New Roman" w:cs="Times New Roman"/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F244BD" w:rsidRDefault="00F244BD" w:rsidP="00F244BD">
      <w:pPr>
        <w:pStyle w:val="a3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за 201</w:t>
      </w:r>
      <w:r w:rsidR="0084651C">
        <w:rPr>
          <w:sz w:val="26"/>
          <w:szCs w:val="26"/>
        </w:rPr>
        <w:t>9</w:t>
      </w:r>
      <w:r w:rsidRPr="00F244BD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</w:p>
    <w:p w:rsidR="00F244BD" w:rsidRDefault="00F244BD" w:rsidP="00F244BD">
      <w:pPr>
        <w:pStyle w:val="a3"/>
        <w:rPr>
          <w:sz w:val="26"/>
          <w:szCs w:val="26"/>
        </w:rPr>
      </w:pP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proofErr w:type="gramStart"/>
      <w:r w:rsidRPr="00F244BD">
        <w:rPr>
          <w:sz w:val="26"/>
          <w:szCs w:val="26"/>
        </w:rPr>
        <w:t>Ядерная и радиационная безопасность объектов использования атомной энергии, поднадзорных Северо-Европейскому межрегиональному территориальному управлению по надзору за ядерной и радиационной безопасностью Федеральной службы по экологическому, технологическому и атомному надзору (далее по тексту - Управление), поддерживалась на уровне требований действующих норм и правил в области использования атомной энергии (ОИАЭ) методом контроля выполнения организационных и технических мероприятий, проводимых поднадзорными Управлению организациями, а также осуществления</w:t>
      </w:r>
      <w:proofErr w:type="gramEnd"/>
      <w:r w:rsidRPr="00F244BD">
        <w:rPr>
          <w:sz w:val="26"/>
          <w:szCs w:val="26"/>
        </w:rPr>
        <w:t xml:space="preserve"> надзорной и разрешительной (лицензионной) деятельности </w:t>
      </w:r>
      <w:proofErr w:type="gramStart"/>
      <w:r w:rsidRPr="00F244BD">
        <w:rPr>
          <w:sz w:val="26"/>
          <w:szCs w:val="26"/>
        </w:rPr>
        <w:t>Северо-Европейским</w:t>
      </w:r>
      <w:proofErr w:type="gramEnd"/>
      <w:r w:rsidRPr="00F244BD">
        <w:rPr>
          <w:sz w:val="26"/>
          <w:szCs w:val="26"/>
        </w:rPr>
        <w:t xml:space="preserve"> МТУ по надзору за ЯРБ и Управлениями ЦА Ростехнадзора в целом, включая осуществление введенный режим постоянного контроля и надзора  на особо опасных объектах.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По результатам проведенного в 201</w:t>
      </w:r>
      <w:r w:rsidR="0084651C">
        <w:rPr>
          <w:sz w:val="26"/>
          <w:szCs w:val="26"/>
        </w:rPr>
        <w:t>9</w:t>
      </w:r>
      <w:r w:rsidRPr="00F244BD">
        <w:rPr>
          <w:sz w:val="26"/>
          <w:szCs w:val="26"/>
        </w:rPr>
        <w:t xml:space="preserve">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Ядерных и радиационных аварий, происшествий и других нарушений с выходом в окружающую среду радиоактивных веществ за отчетный период не было. По происшествиям (нарушениям в работе) на поднадзорных Управлению объектов использования атомной энергии проведены расследования и приняты корректирующие меры.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Ежегодный план провед</w:t>
      </w:r>
      <w:r w:rsidR="0084651C">
        <w:rPr>
          <w:rFonts w:ascii="Times New Roman" w:hAnsi="Times New Roman" w:cs="Times New Roman"/>
          <w:sz w:val="26"/>
          <w:szCs w:val="26"/>
        </w:rPr>
        <w:t>ения плановых проверок выполнен</w:t>
      </w:r>
      <w:r w:rsidRPr="00F244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Выполняя возложенные надзорные функции, в 201</w:t>
      </w:r>
      <w:r w:rsidR="0084651C">
        <w:rPr>
          <w:rFonts w:ascii="Times New Roman" w:hAnsi="Times New Roman" w:cs="Times New Roman"/>
          <w:sz w:val="26"/>
          <w:szCs w:val="26"/>
        </w:rPr>
        <w:t>9</w:t>
      </w:r>
      <w:r w:rsidRPr="00F244BD">
        <w:rPr>
          <w:rFonts w:ascii="Times New Roman" w:hAnsi="Times New Roman" w:cs="Times New Roman"/>
          <w:sz w:val="26"/>
          <w:szCs w:val="26"/>
        </w:rPr>
        <w:t xml:space="preserve"> году инспекторами на поднадзорных предприятиях по всем направлениям надзорной деятельности проведено </w:t>
      </w:r>
      <w:r w:rsidR="0084651C">
        <w:rPr>
          <w:rFonts w:ascii="Times New Roman" w:hAnsi="Times New Roman" w:cs="Times New Roman"/>
          <w:sz w:val="26"/>
          <w:szCs w:val="26"/>
        </w:rPr>
        <w:t xml:space="preserve">2052 </w:t>
      </w:r>
      <w:r w:rsidRPr="00F244BD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84651C">
        <w:rPr>
          <w:rFonts w:ascii="Times New Roman" w:hAnsi="Times New Roman" w:cs="Times New Roman"/>
          <w:sz w:val="26"/>
          <w:szCs w:val="26"/>
        </w:rPr>
        <w:t>ки</w:t>
      </w:r>
      <w:r w:rsidRPr="00F244BD">
        <w:rPr>
          <w:rFonts w:ascii="Times New Roman" w:hAnsi="Times New Roman" w:cs="Times New Roman"/>
          <w:sz w:val="26"/>
          <w:szCs w:val="26"/>
        </w:rPr>
        <w:t xml:space="preserve"> (инспекци</w:t>
      </w:r>
      <w:r w:rsidR="0084651C">
        <w:rPr>
          <w:rFonts w:ascii="Times New Roman" w:hAnsi="Times New Roman" w:cs="Times New Roman"/>
          <w:sz w:val="26"/>
          <w:szCs w:val="26"/>
        </w:rPr>
        <w:t>и</w:t>
      </w:r>
      <w:r w:rsidRPr="00F244BD">
        <w:rPr>
          <w:rFonts w:ascii="Times New Roman" w:hAnsi="Times New Roman" w:cs="Times New Roman"/>
          <w:sz w:val="26"/>
          <w:szCs w:val="26"/>
        </w:rPr>
        <w:t>) (в 201</w:t>
      </w:r>
      <w:r w:rsidR="0084651C">
        <w:rPr>
          <w:rFonts w:ascii="Times New Roman" w:hAnsi="Times New Roman" w:cs="Times New Roman"/>
          <w:sz w:val="26"/>
          <w:szCs w:val="26"/>
        </w:rPr>
        <w:t>8</w:t>
      </w:r>
      <w:r w:rsidRPr="00F244BD">
        <w:rPr>
          <w:rFonts w:ascii="Times New Roman" w:hAnsi="Times New Roman" w:cs="Times New Roman"/>
          <w:sz w:val="26"/>
          <w:szCs w:val="26"/>
        </w:rPr>
        <w:t xml:space="preserve"> году -</w:t>
      </w:r>
      <w:r w:rsidR="0084651C">
        <w:rPr>
          <w:rFonts w:ascii="Times New Roman" w:hAnsi="Times New Roman" w:cs="Times New Roman"/>
          <w:sz w:val="26"/>
          <w:szCs w:val="26"/>
        </w:rPr>
        <w:t>2128</w:t>
      </w:r>
      <w:r w:rsidRPr="00F244BD">
        <w:rPr>
          <w:rFonts w:ascii="Times New Roman" w:hAnsi="Times New Roman" w:cs="Times New Roman"/>
          <w:sz w:val="26"/>
          <w:szCs w:val="26"/>
        </w:rPr>
        <w:t>), из них плановых – 1</w:t>
      </w:r>
      <w:r w:rsidR="0084651C">
        <w:rPr>
          <w:rFonts w:ascii="Times New Roman" w:hAnsi="Times New Roman" w:cs="Times New Roman"/>
          <w:sz w:val="26"/>
          <w:szCs w:val="26"/>
        </w:rPr>
        <w:t xml:space="preserve">06 </w:t>
      </w:r>
      <w:r w:rsidRPr="00F244BD">
        <w:rPr>
          <w:rFonts w:ascii="Times New Roman" w:hAnsi="Times New Roman" w:cs="Times New Roman"/>
          <w:sz w:val="26"/>
          <w:szCs w:val="26"/>
        </w:rPr>
        <w:t>(в 201</w:t>
      </w:r>
      <w:r w:rsidR="0084651C">
        <w:rPr>
          <w:rFonts w:ascii="Times New Roman" w:hAnsi="Times New Roman" w:cs="Times New Roman"/>
          <w:sz w:val="26"/>
          <w:szCs w:val="26"/>
        </w:rPr>
        <w:t>8</w:t>
      </w:r>
      <w:r w:rsidRPr="00F244BD">
        <w:rPr>
          <w:rFonts w:ascii="Times New Roman" w:hAnsi="Times New Roman" w:cs="Times New Roman"/>
          <w:sz w:val="26"/>
          <w:szCs w:val="26"/>
        </w:rPr>
        <w:t>-</w:t>
      </w:r>
      <w:r w:rsidR="0084651C">
        <w:rPr>
          <w:rFonts w:ascii="Times New Roman" w:hAnsi="Times New Roman" w:cs="Times New Roman"/>
          <w:sz w:val="26"/>
          <w:szCs w:val="26"/>
        </w:rPr>
        <w:t>96</w:t>
      </w:r>
      <w:r w:rsidRPr="00F244BD">
        <w:rPr>
          <w:rFonts w:ascii="Times New Roman" w:hAnsi="Times New Roman" w:cs="Times New Roman"/>
          <w:sz w:val="26"/>
          <w:szCs w:val="26"/>
        </w:rPr>
        <w:t xml:space="preserve">), остальные проверки – внеплановые, включая контрольные </w:t>
      </w:r>
      <w:r w:rsidRPr="00F244BD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и проверки в рамках постоянного </w:t>
      </w:r>
      <w:r w:rsidR="0084651C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Pr="00F244BD">
        <w:rPr>
          <w:rFonts w:ascii="Times New Roman" w:hAnsi="Times New Roman" w:cs="Times New Roman"/>
          <w:sz w:val="26"/>
          <w:szCs w:val="26"/>
        </w:rPr>
        <w:t xml:space="preserve">надзора на объектах использования атомной энергии. Внеплановые  проверки проводились в установленном законодательством порядке.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В результате проведенных </w:t>
      </w:r>
      <w:r w:rsidR="0084651C" w:rsidRPr="00F244BD">
        <w:rPr>
          <w:rFonts w:ascii="Times New Roman" w:hAnsi="Times New Roman" w:cs="Times New Roman"/>
          <w:sz w:val="26"/>
          <w:szCs w:val="26"/>
        </w:rPr>
        <w:t>в 201</w:t>
      </w:r>
      <w:r w:rsidR="0084651C">
        <w:rPr>
          <w:rFonts w:ascii="Times New Roman" w:hAnsi="Times New Roman" w:cs="Times New Roman"/>
          <w:sz w:val="26"/>
          <w:szCs w:val="26"/>
        </w:rPr>
        <w:t>9</w:t>
      </w:r>
      <w:r w:rsidR="0084651C" w:rsidRPr="00F244BD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244BD">
        <w:rPr>
          <w:rFonts w:ascii="Times New Roman" w:hAnsi="Times New Roman" w:cs="Times New Roman"/>
          <w:sz w:val="26"/>
          <w:szCs w:val="26"/>
        </w:rPr>
        <w:t>инспекций выявлено 7</w:t>
      </w:r>
      <w:r w:rsidR="0084651C">
        <w:rPr>
          <w:rFonts w:ascii="Times New Roman" w:hAnsi="Times New Roman" w:cs="Times New Roman"/>
          <w:sz w:val="26"/>
          <w:szCs w:val="26"/>
        </w:rPr>
        <w:t>49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нарушений </w:t>
      </w:r>
      <w:r w:rsidR="0084651C">
        <w:rPr>
          <w:rFonts w:ascii="Times New Roman" w:hAnsi="Times New Roman" w:cs="Times New Roman"/>
          <w:sz w:val="26"/>
          <w:szCs w:val="26"/>
        </w:rPr>
        <w:t>требований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норм и правил в области использования атомной энергии, </w:t>
      </w:r>
      <w:r w:rsidR="0084651C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 xml:space="preserve">строительных норм и правил, а также условий действия выданных лицензий. В </w:t>
      </w:r>
      <w:r w:rsidR="0084651C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>201</w:t>
      </w:r>
      <w:r w:rsidR="0084651C">
        <w:rPr>
          <w:rFonts w:ascii="Times New Roman" w:hAnsi="Times New Roman" w:cs="Times New Roman"/>
          <w:sz w:val="26"/>
          <w:szCs w:val="26"/>
        </w:rPr>
        <w:t>8</w:t>
      </w:r>
      <w:r w:rsidRPr="00F244BD">
        <w:rPr>
          <w:rFonts w:ascii="Times New Roman" w:hAnsi="Times New Roman" w:cs="Times New Roman"/>
          <w:sz w:val="26"/>
          <w:szCs w:val="26"/>
        </w:rPr>
        <w:t xml:space="preserve"> году было выявлено 7</w:t>
      </w:r>
      <w:r w:rsidR="0084651C">
        <w:rPr>
          <w:rFonts w:ascii="Times New Roman" w:hAnsi="Times New Roman" w:cs="Times New Roman"/>
          <w:sz w:val="26"/>
          <w:szCs w:val="26"/>
        </w:rPr>
        <w:t>00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нарушений. По результатам инспекций к нарушителям применялись санкции, предусмотренные законодательством.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оштрафовано:</w:t>
      </w:r>
    </w:p>
    <w:p w:rsidR="0084651C" w:rsidRPr="0084651C" w:rsidRDefault="0084651C" w:rsidP="008465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51C">
        <w:rPr>
          <w:rFonts w:ascii="Times New Roman" w:hAnsi="Times New Roman" w:cs="Times New Roman"/>
          <w:sz w:val="26"/>
          <w:szCs w:val="26"/>
        </w:rPr>
        <w:t xml:space="preserve">организаций (юридических лиц) –  25 на общую сумму 5050 </w:t>
      </w:r>
      <w:proofErr w:type="spellStart"/>
      <w:r w:rsidRPr="008465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465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465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84651C">
        <w:rPr>
          <w:rFonts w:ascii="Times New Roman" w:hAnsi="Times New Roman" w:cs="Times New Roman"/>
          <w:sz w:val="26"/>
          <w:szCs w:val="26"/>
        </w:rPr>
        <w:t xml:space="preserve">. (в 2018 году  -19, на общую сумму 3450 тыс. руб.), </w:t>
      </w:r>
    </w:p>
    <w:p w:rsidR="0084651C" w:rsidRPr="0084651C" w:rsidRDefault="0084651C" w:rsidP="008465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51C">
        <w:rPr>
          <w:rFonts w:ascii="Times New Roman" w:hAnsi="Times New Roman" w:cs="Times New Roman"/>
          <w:sz w:val="26"/>
          <w:szCs w:val="26"/>
        </w:rPr>
        <w:t xml:space="preserve">должностных (физических) лиц  – 15  на общую сумму 354 </w:t>
      </w:r>
      <w:proofErr w:type="spellStart"/>
      <w:r w:rsidRPr="008465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465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465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84651C">
        <w:rPr>
          <w:rFonts w:ascii="Times New Roman" w:hAnsi="Times New Roman" w:cs="Times New Roman"/>
          <w:sz w:val="26"/>
          <w:szCs w:val="26"/>
        </w:rPr>
        <w:t>. (в 2018 году - 28, на общую сумму   685 тыс. руб.),</w:t>
      </w:r>
    </w:p>
    <w:p w:rsidR="0084651C" w:rsidRDefault="0084651C" w:rsidP="008465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51C">
        <w:rPr>
          <w:rFonts w:ascii="Times New Roman" w:hAnsi="Times New Roman" w:cs="Times New Roman"/>
          <w:sz w:val="26"/>
          <w:szCs w:val="26"/>
        </w:rPr>
        <w:t>вынесено 12 предупреждений.</w:t>
      </w:r>
    </w:p>
    <w:p w:rsidR="00F244BD" w:rsidRPr="00F244BD" w:rsidRDefault="00F244BD" w:rsidP="0084651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Работа проводилась во взаимодействии с федеральными органами исполнительной власти, администрациями и органами законодательной и исполнительной власти субъектов Российской Федерации, органами Генеральной прокуратуры Российской Федерации.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Работники Управления участвовали в рассмотрении проектов нормативных и руководящих документов, направляли предложения и замечания по их совершенствованию в НЦТ ЯРБ Ростехнадзора: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В целях повышения безопасности объектов использования атомной энергии, поднадзорных Северо-Европейскому МТУ по надзору за ЯРБ Ростехнадзора, выполняя возложенные задачи, в 201</w:t>
      </w:r>
      <w:r w:rsidR="0084651C">
        <w:rPr>
          <w:sz w:val="26"/>
          <w:szCs w:val="26"/>
        </w:rPr>
        <w:t xml:space="preserve">9 </w:t>
      </w:r>
      <w:r w:rsidRPr="00F244BD">
        <w:rPr>
          <w:sz w:val="26"/>
          <w:szCs w:val="26"/>
        </w:rPr>
        <w:t xml:space="preserve">году выдано </w:t>
      </w:r>
      <w:r w:rsidR="0084651C">
        <w:rPr>
          <w:sz w:val="26"/>
          <w:szCs w:val="26"/>
        </w:rPr>
        <w:t>162</w:t>
      </w:r>
      <w:r w:rsidRPr="00F244BD">
        <w:rPr>
          <w:color w:val="FF0000"/>
          <w:sz w:val="26"/>
          <w:szCs w:val="26"/>
        </w:rPr>
        <w:t xml:space="preserve"> </w:t>
      </w:r>
      <w:r w:rsidRPr="00F244BD">
        <w:rPr>
          <w:sz w:val="26"/>
          <w:szCs w:val="26"/>
        </w:rPr>
        <w:t>лицензи</w:t>
      </w:r>
      <w:r w:rsidR="0084651C">
        <w:rPr>
          <w:sz w:val="26"/>
          <w:szCs w:val="26"/>
        </w:rPr>
        <w:t>и</w:t>
      </w:r>
      <w:r w:rsidRPr="00F244BD">
        <w:rPr>
          <w:sz w:val="26"/>
          <w:szCs w:val="26"/>
        </w:rPr>
        <w:t xml:space="preserve"> организациям на различные виды деятельности в области использования атомной энергии</w:t>
      </w:r>
      <w:r w:rsidRPr="00F244BD">
        <w:rPr>
          <w:color w:val="993300"/>
          <w:sz w:val="26"/>
          <w:szCs w:val="26"/>
        </w:rPr>
        <w:t xml:space="preserve">. </w:t>
      </w:r>
      <w:r w:rsidRPr="00F244BD">
        <w:rPr>
          <w:sz w:val="26"/>
          <w:szCs w:val="26"/>
        </w:rPr>
        <w:t xml:space="preserve">По </w:t>
      </w:r>
      <w:r w:rsidRPr="00F244BD">
        <w:rPr>
          <w:sz w:val="26"/>
          <w:szCs w:val="26"/>
        </w:rPr>
        <w:lastRenderedPageBreak/>
        <w:t xml:space="preserve">результатам рассмотрения комплектов документов отказано в выдаче лицензий </w:t>
      </w:r>
      <w:r w:rsidR="00284B36">
        <w:rPr>
          <w:sz w:val="26"/>
          <w:szCs w:val="26"/>
        </w:rPr>
        <w:t xml:space="preserve">6 </w:t>
      </w:r>
      <w:r w:rsidRPr="00F244BD">
        <w:rPr>
          <w:sz w:val="26"/>
          <w:szCs w:val="26"/>
        </w:rPr>
        <w:t>организациям - соискателям лицензий, подавшим заявления на получение лицензий.</w:t>
      </w:r>
      <w:r w:rsidRPr="00F244BD">
        <w:rPr>
          <w:color w:val="993300"/>
          <w:sz w:val="26"/>
          <w:szCs w:val="26"/>
        </w:rPr>
        <w:t xml:space="preserve"> </w:t>
      </w:r>
      <w:proofErr w:type="gramStart"/>
      <w:r w:rsidRPr="00F244BD">
        <w:rPr>
          <w:sz w:val="26"/>
          <w:szCs w:val="26"/>
        </w:rPr>
        <w:t>Процесс лицензирования осуществлялся в соответствии с требованиями «Административного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в части комплектности документов, обосновывающих: проводился предварительный контроль документов организации-заявителя, анализ представленных документов, проверки (инспекции) готовности организаций осуществлять заявленную деятельность, документы заявителя направлялись в установленном порядке на экспертизу в экспертные организации, имеющие</w:t>
      </w:r>
      <w:proofErr w:type="gramEnd"/>
      <w:r w:rsidRPr="00F244BD">
        <w:rPr>
          <w:sz w:val="26"/>
          <w:szCs w:val="26"/>
        </w:rPr>
        <w:t xml:space="preserve"> соответствующие лицензии Ростехнадзора.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В отчетном периоде продолжена работа по выдаче разрешений работникам объектов использования атомной энергии на </w:t>
      </w:r>
      <w:proofErr w:type="gramStart"/>
      <w:r w:rsidRPr="00F244BD">
        <w:rPr>
          <w:sz w:val="26"/>
          <w:szCs w:val="26"/>
        </w:rPr>
        <w:t>право ведения</w:t>
      </w:r>
      <w:proofErr w:type="gramEnd"/>
      <w:r w:rsidRPr="00F244BD">
        <w:rPr>
          <w:sz w:val="26"/>
          <w:szCs w:val="26"/>
        </w:rPr>
        <w:t xml:space="preserve">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В результате проведенной работы выдано </w:t>
      </w:r>
      <w:r w:rsidR="00284B36">
        <w:rPr>
          <w:sz w:val="26"/>
          <w:szCs w:val="26"/>
        </w:rPr>
        <w:t>790 р</w:t>
      </w:r>
      <w:r w:rsidRPr="00F244BD">
        <w:rPr>
          <w:sz w:val="26"/>
          <w:szCs w:val="26"/>
        </w:rPr>
        <w:t xml:space="preserve">азрешений работникам объектов на </w:t>
      </w:r>
      <w:proofErr w:type="gramStart"/>
      <w:r w:rsidRPr="00F244BD">
        <w:rPr>
          <w:sz w:val="26"/>
          <w:szCs w:val="26"/>
        </w:rPr>
        <w:t>право ведения</w:t>
      </w:r>
      <w:proofErr w:type="gramEnd"/>
      <w:r w:rsidRPr="00F244BD">
        <w:rPr>
          <w:sz w:val="26"/>
          <w:szCs w:val="26"/>
        </w:rPr>
        <w:t xml:space="preserve"> работ в области использования атомной энергии.</w:t>
      </w:r>
    </w:p>
    <w:p w:rsidR="00FD3726" w:rsidRPr="00F244BD" w:rsidRDefault="00284B36" w:rsidP="00284B3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84B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2019 году ст. прокурором отдела по надзору за исполнением федерального законодательства управления Генеральной прокуратуры Российской Федерации проведена проверка соблюдения Северо-Европейским МТУ по надзору за ЯРБ </w:t>
      </w:r>
      <w:proofErr w:type="spellStart"/>
      <w:r w:rsidRPr="00284B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Ростехнадзора</w:t>
      </w:r>
      <w:proofErr w:type="spellEnd"/>
      <w:r w:rsidRPr="00284B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по тексту - Управление) требований федерального законодательства о государственной гражданской службе, по результатам Управлению выдано Представление</w:t>
      </w:r>
      <w:bookmarkStart w:id="0" w:name="_GoBack"/>
      <w:bookmarkEnd w:id="0"/>
      <w:r w:rsidRPr="00284B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 целях недопущения аналогичных нарушений Управлением разработан План мероприятий, по состоянию на 31.12.2019  мероприятия плана в целом  выполнены.</w:t>
      </w:r>
    </w:p>
    <w:sectPr w:rsidR="00FD3726" w:rsidRPr="00F2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BD"/>
    <w:rsid w:val="00284B36"/>
    <w:rsid w:val="0084651C"/>
    <w:rsid w:val="00F244BD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Максим</cp:lastModifiedBy>
  <cp:revision>2</cp:revision>
  <dcterms:created xsi:type="dcterms:W3CDTF">2020-02-13T09:36:00Z</dcterms:created>
  <dcterms:modified xsi:type="dcterms:W3CDTF">2020-02-13T09:36:00Z</dcterms:modified>
</cp:coreProperties>
</file>